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8332D2" w14:textId="59267B8B" w:rsidR="00A272EB" w:rsidRDefault="00C57437">
      <w:pPr>
        <w:rPr>
          <w:lang w:val="en-US"/>
        </w:rPr>
      </w:pPr>
      <w:r>
        <w:rPr>
          <w:lang w:val="en-US"/>
        </w:rPr>
        <w:t>Trade Examples – Tuesday 18 August</w:t>
      </w:r>
    </w:p>
    <w:p w14:paraId="2B983287" w14:textId="48574FF5" w:rsidR="00C57437" w:rsidRPr="00E949B2" w:rsidRDefault="00C57437" w:rsidP="00C57437">
      <w:pPr>
        <w:rPr>
          <w:b/>
          <w:bCs/>
          <w:lang w:val="en-US"/>
        </w:rPr>
      </w:pPr>
      <w:r w:rsidRPr="00E949B2">
        <w:rPr>
          <w:b/>
          <w:bCs/>
          <w:lang w:val="en-US"/>
        </w:rPr>
        <w:t>GBP/JPY – LONG - Entry – 139.04 / SL – 138.80 / TP – 139.50</w:t>
      </w:r>
    </w:p>
    <w:p w14:paraId="680E21F7" w14:textId="7ECA33A9" w:rsidR="00C57437" w:rsidRDefault="00C57437" w:rsidP="00C57437">
      <w:pPr>
        <w:spacing w:after="0"/>
        <w:rPr>
          <w:lang w:val="en-US"/>
        </w:rPr>
      </w:pPr>
      <w:r>
        <w:rPr>
          <w:lang w:val="en-US"/>
        </w:rPr>
        <w:t>60 Min Chart – Price forms a base. Minor Divergence. Good break of EMA (Resistance). Now had to wait for 5 Min SAR’s Flip entry.</w:t>
      </w:r>
    </w:p>
    <w:p w14:paraId="40336841" w14:textId="77777777" w:rsidR="00C57437" w:rsidRDefault="00C57437" w:rsidP="00C57437">
      <w:pPr>
        <w:spacing w:after="0"/>
        <w:rPr>
          <w:lang w:val="en-US"/>
        </w:rPr>
      </w:pPr>
    </w:p>
    <w:p w14:paraId="2D5DA682" w14:textId="742A12E4" w:rsidR="00C57437" w:rsidRDefault="00C57437" w:rsidP="00C57437">
      <w:pPr>
        <w:spacing w:after="0"/>
        <w:rPr>
          <w:lang w:val="en-US"/>
        </w:rPr>
      </w:pPr>
      <w:r>
        <w:rPr>
          <w:noProof/>
        </w:rPr>
        <w:drawing>
          <wp:inline distT="0" distB="0" distL="0" distR="0" wp14:anchorId="0D23ACF1" wp14:editId="54C2C694">
            <wp:extent cx="5731510" cy="322262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915C2E" w14:textId="778A224E" w:rsidR="00C57437" w:rsidRDefault="00C57437" w:rsidP="00C57437">
      <w:pPr>
        <w:spacing w:after="0"/>
        <w:rPr>
          <w:lang w:val="en-US"/>
        </w:rPr>
      </w:pPr>
    </w:p>
    <w:p w14:paraId="09530320" w14:textId="78A6ECD2" w:rsidR="00C57437" w:rsidRDefault="00C57437" w:rsidP="00C57437">
      <w:pPr>
        <w:spacing w:after="0"/>
        <w:rPr>
          <w:lang w:val="en-US"/>
        </w:rPr>
      </w:pPr>
      <w:r>
        <w:rPr>
          <w:lang w:val="en-US"/>
        </w:rPr>
        <w:t>5 Min Chart – SAR’s Flip. Yellow dotted line is the 60 Min Candle close as per the 60 Min Chart above. This took a few hours to get going. I got the SAR’s Flip + I got a trendline break as well. An easy 45 Pips; you just had to be patient AND all set up from the 60 Min Chart.</w:t>
      </w:r>
    </w:p>
    <w:p w14:paraId="6328ECAC" w14:textId="340C7F17" w:rsidR="00C57437" w:rsidRDefault="00C57437" w:rsidP="00C57437">
      <w:pPr>
        <w:spacing w:after="0"/>
        <w:rPr>
          <w:lang w:val="en-US"/>
        </w:rPr>
      </w:pPr>
    </w:p>
    <w:p w14:paraId="5E7471D1" w14:textId="4EDB13E5" w:rsidR="00C57437" w:rsidRDefault="00C57437" w:rsidP="00C57437">
      <w:pPr>
        <w:spacing w:after="0"/>
        <w:rPr>
          <w:lang w:val="en-US"/>
        </w:rPr>
      </w:pPr>
      <w:r>
        <w:rPr>
          <w:noProof/>
        </w:rPr>
        <w:drawing>
          <wp:inline distT="0" distB="0" distL="0" distR="0" wp14:anchorId="459704B1" wp14:editId="22157FB3">
            <wp:extent cx="5731510" cy="322262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D133AE" w14:textId="58A349E9" w:rsidR="00C57437" w:rsidRDefault="00C57437">
      <w:pPr>
        <w:rPr>
          <w:lang w:val="en-US"/>
        </w:rPr>
      </w:pPr>
      <w:r>
        <w:rPr>
          <w:lang w:val="en-US"/>
        </w:rPr>
        <w:br w:type="page"/>
      </w:r>
    </w:p>
    <w:p w14:paraId="453CFCC4" w14:textId="175D97DB" w:rsidR="00C57437" w:rsidRPr="00E949B2" w:rsidRDefault="00C57437" w:rsidP="00C57437">
      <w:pPr>
        <w:rPr>
          <w:b/>
          <w:bCs/>
          <w:lang w:val="en-US"/>
        </w:rPr>
      </w:pPr>
      <w:r w:rsidRPr="00E949B2">
        <w:rPr>
          <w:b/>
          <w:bCs/>
          <w:lang w:val="en-US"/>
        </w:rPr>
        <w:lastRenderedPageBreak/>
        <w:t>NZD</w:t>
      </w:r>
      <w:r w:rsidRPr="00E949B2">
        <w:rPr>
          <w:b/>
          <w:bCs/>
          <w:lang w:val="en-US"/>
        </w:rPr>
        <w:t xml:space="preserve">P/JPY – LONG - Entry – </w:t>
      </w:r>
      <w:r w:rsidR="00710893" w:rsidRPr="00E949B2">
        <w:rPr>
          <w:b/>
          <w:bCs/>
          <w:lang w:val="en-US"/>
        </w:rPr>
        <w:t>69.47</w:t>
      </w:r>
      <w:r w:rsidRPr="00E949B2">
        <w:rPr>
          <w:b/>
          <w:bCs/>
          <w:lang w:val="en-US"/>
        </w:rPr>
        <w:t xml:space="preserve"> / SL – </w:t>
      </w:r>
      <w:r w:rsidR="00710893" w:rsidRPr="00E949B2">
        <w:rPr>
          <w:b/>
          <w:bCs/>
          <w:lang w:val="en-US"/>
        </w:rPr>
        <w:t>69.27</w:t>
      </w:r>
      <w:r w:rsidRPr="00E949B2">
        <w:rPr>
          <w:b/>
          <w:bCs/>
          <w:lang w:val="en-US"/>
        </w:rPr>
        <w:t xml:space="preserve"> / TP – </w:t>
      </w:r>
      <w:r w:rsidR="00710893" w:rsidRPr="00E949B2">
        <w:rPr>
          <w:b/>
          <w:bCs/>
          <w:lang w:val="en-US"/>
        </w:rPr>
        <w:t>69.65</w:t>
      </w:r>
    </w:p>
    <w:p w14:paraId="4FB9CEC8" w14:textId="0C654298" w:rsidR="00C57437" w:rsidRDefault="00C57437" w:rsidP="00C57437">
      <w:pPr>
        <w:spacing w:after="0"/>
        <w:rPr>
          <w:lang w:val="en-US"/>
        </w:rPr>
      </w:pPr>
      <w:r>
        <w:rPr>
          <w:lang w:val="en-US"/>
        </w:rPr>
        <w:t>60 Min Chart – Price forms a base. Good break of EMA (Resistance). Now had to wait for 5 Min SAR’s Flip entry.</w:t>
      </w:r>
    </w:p>
    <w:p w14:paraId="0B575CAB" w14:textId="77777777" w:rsidR="00C57437" w:rsidRDefault="00C57437" w:rsidP="00C57437">
      <w:pPr>
        <w:spacing w:after="0"/>
        <w:rPr>
          <w:lang w:val="en-US"/>
        </w:rPr>
      </w:pPr>
    </w:p>
    <w:p w14:paraId="127DD6A4" w14:textId="32E30E86" w:rsidR="00C57437" w:rsidRDefault="00710893" w:rsidP="00C57437">
      <w:pPr>
        <w:spacing w:after="0"/>
        <w:rPr>
          <w:lang w:val="en-US"/>
        </w:rPr>
      </w:pPr>
      <w:r>
        <w:rPr>
          <w:noProof/>
        </w:rPr>
        <w:drawing>
          <wp:inline distT="0" distB="0" distL="0" distR="0" wp14:anchorId="4BB1014C" wp14:editId="52C6556A">
            <wp:extent cx="5731510" cy="322262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CF1D2F" w14:textId="77777777" w:rsidR="00C57437" w:rsidRDefault="00C57437" w:rsidP="00C57437">
      <w:pPr>
        <w:spacing w:after="0"/>
        <w:rPr>
          <w:lang w:val="en-US"/>
        </w:rPr>
      </w:pPr>
    </w:p>
    <w:p w14:paraId="79463F4D" w14:textId="32419036" w:rsidR="00C57437" w:rsidRDefault="00710893" w:rsidP="00C57437">
      <w:pPr>
        <w:spacing w:after="0"/>
        <w:rPr>
          <w:lang w:val="en-US"/>
        </w:rPr>
      </w:pPr>
      <w:r>
        <w:rPr>
          <w:lang w:val="en-US"/>
        </w:rPr>
        <w:t xml:space="preserve">5 Min Chart – SAR’s flip. </w:t>
      </w:r>
      <w:r>
        <w:rPr>
          <w:lang w:val="en-US"/>
        </w:rPr>
        <w:t>Yellow dotted line is the 60 Min Candle close as per the 60 Min Chart above.</w:t>
      </w:r>
      <w:r>
        <w:rPr>
          <w:lang w:val="en-US"/>
        </w:rPr>
        <w:t xml:space="preserve"> Trendline break. Note the W%16 went &gt; 50 on the previous 5Min candle close, but good enough for me.</w:t>
      </w:r>
    </w:p>
    <w:p w14:paraId="0D5170E4" w14:textId="4FE5D717" w:rsidR="00710893" w:rsidRDefault="00710893" w:rsidP="00C57437">
      <w:pPr>
        <w:spacing w:after="0"/>
        <w:rPr>
          <w:lang w:val="en-US"/>
        </w:rPr>
      </w:pPr>
    </w:p>
    <w:p w14:paraId="3F797668" w14:textId="60C2D16E" w:rsidR="00710893" w:rsidRPr="00C57437" w:rsidRDefault="00710893" w:rsidP="00C57437">
      <w:pPr>
        <w:spacing w:after="0"/>
        <w:rPr>
          <w:lang w:val="en-US"/>
        </w:rPr>
      </w:pPr>
      <w:r>
        <w:rPr>
          <w:noProof/>
        </w:rPr>
        <w:drawing>
          <wp:inline distT="0" distB="0" distL="0" distR="0" wp14:anchorId="2CE952D6" wp14:editId="27385C07">
            <wp:extent cx="5731510" cy="322262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10893" w:rsidRPr="00C5743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7437"/>
    <w:rsid w:val="00710893"/>
    <w:rsid w:val="00A272EB"/>
    <w:rsid w:val="00C57437"/>
    <w:rsid w:val="00E94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7EA927"/>
  <w15:chartTrackingRefBased/>
  <w15:docId w15:val="{AC5C16BA-26C6-4EA7-97C7-F6AAEE293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132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Claims Assistance</dc:creator>
  <cp:keywords/>
  <dc:description/>
  <cp:lastModifiedBy>Claims Assistance</cp:lastModifiedBy>
  <cp:revision>3</cp:revision>
  <dcterms:created xsi:type="dcterms:W3CDTF">2020-08-18T21:58:00Z</dcterms:created>
  <dcterms:modified xsi:type="dcterms:W3CDTF">2020-08-18T22:21:00Z</dcterms:modified>
</cp:coreProperties>
</file>