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5E4" w:rsidRPr="00AA22A5" w:rsidRDefault="007755E4">
      <w:pPr>
        <w:rPr>
          <w:sz w:val="24"/>
          <w:szCs w:val="24"/>
        </w:rPr>
      </w:pPr>
      <w:proofErr w:type="gramStart"/>
      <w:r w:rsidRPr="00AA22A5">
        <w:rPr>
          <w:sz w:val="24"/>
          <w:szCs w:val="24"/>
        </w:rPr>
        <w:t>Chris[</w:t>
      </w:r>
      <w:proofErr w:type="spellStart"/>
      <w:proofErr w:type="gramEnd"/>
      <w:r w:rsidRPr="00AA22A5">
        <w:rPr>
          <w:sz w:val="24"/>
          <w:szCs w:val="24"/>
        </w:rPr>
        <w:t>Cfudge</w:t>
      </w:r>
      <w:proofErr w:type="spellEnd"/>
      <w:r w:rsidRPr="00AA22A5">
        <w:rPr>
          <w:sz w:val="24"/>
          <w:szCs w:val="24"/>
        </w:rPr>
        <w:t>]</w:t>
      </w:r>
      <w:r w:rsidR="00CE10FF" w:rsidRPr="00AA22A5">
        <w:rPr>
          <w:sz w:val="24"/>
          <w:szCs w:val="24"/>
        </w:rPr>
        <w:t>:</w:t>
      </w:r>
    </w:p>
    <w:p w:rsidR="00AA22A5" w:rsidRDefault="00AA22A5">
      <w:r>
        <w:t>Key Posts:</w:t>
      </w:r>
      <w:r w:rsidR="002E5DF8">
        <w:t xml:space="preserve"> Trading Strategy Rules</w:t>
      </w:r>
    </w:p>
    <w:p w:rsidR="00AA22A5" w:rsidRDefault="002E5DF8">
      <w:hyperlink r:id="rId5" w:anchor="post12590987" w:history="1">
        <w:r w:rsidR="00AA22A5" w:rsidRPr="005246D4">
          <w:rPr>
            <w:rStyle w:val="Hyperlink"/>
          </w:rPr>
          <w:t>https://www.forexfactory.com/showthread.php?p=12590987#post12590987</w:t>
        </w:r>
      </w:hyperlink>
    </w:p>
    <w:p w:rsidR="00AA22A5" w:rsidRDefault="002E5DF8">
      <w:hyperlink r:id="rId6" w:anchor="post12591341" w:history="1">
        <w:r w:rsidR="00AA22A5" w:rsidRPr="005246D4">
          <w:rPr>
            <w:rStyle w:val="Hyperlink"/>
          </w:rPr>
          <w:t>https://www.forexfactory.com/showthread.php?p=12591341#post12591341</w:t>
        </w:r>
      </w:hyperlink>
    </w:p>
    <w:p w:rsidR="00AA22A5" w:rsidRDefault="002E5DF8">
      <w:r>
        <w:t xml:space="preserve">Key Posts: EA </w:t>
      </w:r>
    </w:p>
    <w:p w:rsidR="002E5DF8" w:rsidRDefault="002E5DF8">
      <w:hyperlink r:id="rId7" w:history="1">
        <w:r w:rsidRPr="00767804">
          <w:rPr>
            <w:rStyle w:val="Hyperlink"/>
          </w:rPr>
          <w:t>https://www.forexfactory.com/showthread.php?p=12591395#post12591395</w:t>
        </w:r>
      </w:hyperlink>
    </w:p>
    <w:p w:rsidR="002E5DF8" w:rsidRDefault="002E5DF8">
      <w:bookmarkStart w:id="0" w:name="_GoBack"/>
      <w:bookmarkEnd w:id="0"/>
    </w:p>
    <w:p w:rsidR="007D1816" w:rsidRDefault="007755E4">
      <w:r>
        <w:t>I have used the new indicators and left BTMs arrows on.</w:t>
      </w:r>
      <w:r>
        <w:br/>
      </w:r>
      <w:r>
        <w:br/>
        <w:t>I think the EA rules should be when a candle closes above/below the white pivot line the EA checks...</w:t>
      </w:r>
      <w:r>
        <w:br/>
      </w:r>
      <w:r>
        <w:br/>
        <w:t>1/ That the candle crossing is Blue for bullish and Red for bearish trades.</w:t>
      </w:r>
      <w:r>
        <w:br/>
      </w:r>
      <w:r>
        <w:br/>
        <w:t>2/ Check if TP1 &amp; TP2 are within the trend lines, if they are, then the rules should be, once TP1 is hit move to BE and wait for TP2. If only TP1 is within trend lines then that is our target and no BE.</w:t>
      </w:r>
      <w:r>
        <w:br/>
      </w:r>
      <w:r>
        <w:br/>
        <w:t>3/ SL is at pivot 1 high/low and trade options should be %of acct. or $ value.</w:t>
      </w:r>
    </w:p>
    <w:p w:rsidR="00855457" w:rsidRDefault="00855457">
      <w:r>
        <w:t xml:space="preserve">We only trade in the direction of the bands, we trade the cross of the daily pivot (only once), </w:t>
      </w:r>
      <w:proofErr w:type="gramStart"/>
      <w:r>
        <w:t>we</w:t>
      </w:r>
      <w:proofErr w:type="gramEnd"/>
      <w:r>
        <w:t xml:space="preserve"> need at least TP1 inside bands.</w:t>
      </w:r>
    </w:p>
    <w:p w:rsidR="00855457" w:rsidRDefault="00855457"/>
    <w:p w:rsidR="00855457" w:rsidRDefault="00855457">
      <w:r>
        <w:rPr>
          <w:noProof/>
          <w:lang w:eastAsia="en-IN"/>
        </w:rPr>
        <w:drawing>
          <wp:inline distT="0" distB="0" distL="0" distR="0">
            <wp:extent cx="5731510" cy="26200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dnz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620010"/>
                    </a:xfrm>
                    <a:prstGeom prst="rect">
                      <a:avLst/>
                    </a:prstGeom>
                  </pic:spPr>
                </pic:pic>
              </a:graphicData>
            </a:graphic>
          </wp:inline>
        </w:drawing>
      </w:r>
    </w:p>
    <w:p w:rsidR="00855457" w:rsidRDefault="00855457">
      <w:r>
        <w:rPr>
          <w:noProof/>
          <w:lang w:eastAsia="en-IN"/>
        </w:rPr>
        <w:lastRenderedPageBreak/>
        <w:drawing>
          <wp:inline distT="0" distB="0" distL="0" distR="0">
            <wp:extent cx="5731510" cy="26238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bpjp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23820"/>
                    </a:xfrm>
                    <a:prstGeom prst="rect">
                      <a:avLst/>
                    </a:prstGeom>
                  </pic:spPr>
                </pic:pic>
              </a:graphicData>
            </a:graphic>
          </wp:inline>
        </w:drawing>
      </w:r>
    </w:p>
    <w:p w:rsidR="00855457" w:rsidRDefault="00855457"/>
    <w:p w:rsidR="00855457" w:rsidRDefault="00855457"/>
    <w:p w:rsidR="00855457" w:rsidRDefault="00855457">
      <w:r>
        <w:rPr>
          <w:noProof/>
          <w:lang w:eastAsia="en-IN"/>
        </w:rPr>
        <w:drawing>
          <wp:inline distT="0" distB="0" distL="0" distR="0">
            <wp:extent cx="5731510" cy="26416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641600"/>
                    </a:xfrm>
                    <a:prstGeom prst="rect">
                      <a:avLst/>
                    </a:prstGeom>
                  </pic:spPr>
                </pic:pic>
              </a:graphicData>
            </a:graphic>
          </wp:inline>
        </w:drawing>
      </w:r>
    </w:p>
    <w:sectPr w:rsidR="00855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E8C"/>
    <w:rsid w:val="002E5DF8"/>
    <w:rsid w:val="007755E4"/>
    <w:rsid w:val="007D1816"/>
    <w:rsid w:val="00855457"/>
    <w:rsid w:val="00AA22A5"/>
    <w:rsid w:val="00C73E8C"/>
    <w:rsid w:val="00CE10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54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5457"/>
    <w:rPr>
      <w:rFonts w:ascii="Tahoma" w:hAnsi="Tahoma" w:cs="Tahoma"/>
      <w:sz w:val="16"/>
      <w:szCs w:val="16"/>
    </w:rPr>
  </w:style>
  <w:style w:type="character" w:styleId="Hyperlink">
    <w:name w:val="Hyperlink"/>
    <w:basedOn w:val="DefaultParagraphFont"/>
    <w:uiPriority w:val="99"/>
    <w:unhideWhenUsed/>
    <w:rsid w:val="00AA22A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54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5457"/>
    <w:rPr>
      <w:rFonts w:ascii="Tahoma" w:hAnsi="Tahoma" w:cs="Tahoma"/>
      <w:sz w:val="16"/>
      <w:szCs w:val="16"/>
    </w:rPr>
  </w:style>
  <w:style w:type="character" w:styleId="Hyperlink">
    <w:name w:val="Hyperlink"/>
    <w:basedOn w:val="DefaultParagraphFont"/>
    <w:uiPriority w:val="99"/>
    <w:unhideWhenUsed/>
    <w:rsid w:val="00AA22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forexfactory.com/showthread.php?p=12591395#post12591395"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forexfactory.com/showthread.php?p=12591341" TargetMode="External"/><Relationship Id="rId11" Type="http://schemas.openxmlformats.org/officeDocument/2006/relationships/fontTable" Target="fontTable.xml"/><Relationship Id="rId5" Type="http://schemas.openxmlformats.org/officeDocument/2006/relationships/hyperlink" Target="https://www.forexfactory.com/showthread.php?p=12590987" TargetMode="Externa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177</Words>
  <Characters>1014</Characters>
  <Application>Microsoft Office Word</Application>
  <DocSecurity>0</DocSecurity>
  <Lines>8</Lines>
  <Paragraphs>2</Paragraphs>
  <ScaleCrop>false</ScaleCrop>
  <Company/>
  <LinksUpToDate>false</LinksUpToDate>
  <CharactersWithSpaces>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c:creator>
  <cp:keywords/>
  <dc:description/>
  <cp:lastModifiedBy>Say</cp:lastModifiedBy>
  <cp:revision>6</cp:revision>
  <dcterms:created xsi:type="dcterms:W3CDTF">2019-10-31T15:18:00Z</dcterms:created>
  <dcterms:modified xsi:type="dcterms:W3CDTF">2019-10-31T15:33:00Z</dcterms:modified>
</cp:coreProperties>
</file>