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C36" w:rsidRDefault="007024ED">
      <w:bookmarkStart w:id="0" w:name="_GoBack"/>
      <w:bookmarkEnd w:id="0"/>
      <w:r>
        <w:rPr>
          <w:noProof/>
        </w:rPr>
        <w:drawing>
          <wp:inline distT="0" distB="0" distL="0" distR="0" wp14:anchorId="72D2481C" wp14:editId="1A9EB6EB">
            <wp:extent cx="6409426" cy="47531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9426" cy="475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4ED" w:rsidRDefault="007024ED"/>
    <w:sectPr w:rsidR="007024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4ED"/>
    <w:rsid w:val="00211C36"/>
    <w:rsid w:val="0070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2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2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2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radadiya</dc:creator>
  <cp:lastModifiedBy>radadiya</cp:lastModifiedBy>
  <cp:revision>1</cp:revision>
  <dcterms:created xsi:type="dcterms:W3CDTF">2015-10-28T02:13:00Z</dcterms:created>
  <dcterms:modified xsi:type="dcterms:W3CDTF">2015-10-28T02:15:00Z</dcterms:modified>
</cp:coreProperties>
</file>