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0" w:type="dxa"/>
        <w:tblBorders>
          <w:left w:val="single" w:sz="6" w:space="0" w:color="9AB0B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"/>
        <w:gridCol w:w="821"/>
        <w:gridCol w:w="1051"/>
        <w:gridCol w:w="1521"/>
        <w:gridCol w:w="825"/>
        <w:gridCol w:w="900"/>
        <w:gridCol w:w="451"/>
        <w:gridCol w:w="825"/>
        <w:gridCol w:w="900"/>
        <w:gridCol w:w="731"/>
      </w:tblGrid>
      <w:tr w:rsidR="006215BD" w:rsidRPr="006215BD" w:rsidTr="006215BD">
        <w:trPr>
          <w:tblHeader/>
          <w:tblCellSpacing w:w="0" w:type="dxa"/>
        </w:trPr>
        <w:tc>
          <w:tcPr>
            <w:tcW w:w="45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Type</w:t>
            </w:r>
          </w:p>
        </w:tc>
        <w:tc>
          <w:tcPr>
            <w:tcW w:w="6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Date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Ref</w:t>
            </w:r>
          </w:p>
        </w:tc>
        <w:tc>
          <w:tcPr>
            <w:tcW w:w="0" w:type="auto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Market</w:t>
            </w:r>
          </w:p>
        </w:tc>
        <w:tc>
          <w:tcPr>
            <w:tcW w:w="82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Period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Opening</w:t>
            </w:r>
          </w:p>
        </w:tc>
        <w:tc>
          <w:tcPr>
            <w:tcW w:w="37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proofErr w:type="spellStart"/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Ccy</w:t>
            </w:r>
            <w:proofErr w:type="spellEnd"/>
          </w:p>
        </w:tc>
        <w:tc>
          <w:tcPr>
            <w:tcW w:w="825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Size</w:t>
            </w:r>
          </w:p>
        </w:tc>
        <w:tc>
          <w:tcPr>
            <w:tcW w:w="900" w:type="dxa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Closing</w:t>
            </w:r>
          </w:p>
        </w:tc>
        <w:tc>
          <w:tcPr>
            <w:tcW w:w="0" w:type="auto"/>
            <w:noWrap/>
            <w:tcMar>
              <w:top w:w="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  <w:lang w:eastAsia="en-GB"/>
              </w:rPr>
              <w:t>P/L</w:t>
            </w:r>
          </w:p>
        </w:tc>
      </w:tr>
      <w:tr w:rsidR="006215BD" w:rsidRPr="006215BD" w:rsidTr="006215BD">
        <w:trPr>
          <w:tblCellSpacing w:w="0" w:type="dxa"/>
        </w:trPr>
        <w:tc>
          <w:tcPr>
            <w:tcW w:w="45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11/09/13</w:t>
            </w:r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TEVLYTAS</w:t>
            </w:r>
          </w:p>
        </w:tc>
        <w:tc>
          <w:tcPr>
            <w:tcW w:w="0" w:type="auto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Hong Kong HS50</w:t>
            </w:r>
          </w:p>
        </w:tc>
        <w:tc>
          <w:tcPr>
            <w:tcW w:w="82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bookmarkStart w:id="0" w:name="_GoBack"/>
            <w:bookmarkEnd w:id="0"/>
          </w:p>
        </w:tc>
        <w:tc>
          <w:tcPr>
            <w:tcW w:w="900" w:type="dxa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9AB0BE"/>
            </w:tcBorders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-133.80</w:t>
            </w:r>
          </w:p>
        </w:tc>
      </w:tr>
      <w:tr w:rsidR="006215BD" w:rsidRPr="006215BD" w:rsidTr="006215BD">
        <w:trPr>
          <w:tblCellSpacing w:w="0" w:type="dxa"/>
        </w:trPr>
        <w:tc>
          <w:tcPr>
            <w:tcW w:w="45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 xml:space="preserve">DEAL </w:t>
            </w:r>
          </w:p>
        </w:tc>
        <w:tc>
          <w:tcPr>
            <w:tcW w:w="6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11/09/13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TEVKYVA2</w:t>
            </w: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Japan 225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SEP-13</w:t>
            </w: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37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£</w:t>
            </w:r>
          </w:p>
        </w:tc>
        <w:tc>
          <w:tcPr>
            <w:tcW w:w="825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900" w:type="dxa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</w:p>
        </w:tc>
        <w:tc>
          <w:tcPr>
            <w:tcW w:w="0" w:type="auto"/>
            <w:shd w:val="clear" w:color="auto" w:fill="EBEBE7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  <w:t>432.00</w:t>
            </w:r>
          </w:p>
        </w:tc>
      </w:tr>
      <w:tr w:rsidR="006215BD" w:rsidRPr="006215BD" w:rsidTr="006215BD">
        <w:trPr>
          <w:trHeight w:val="1905"/>
          <w:tblCellSpacing w:w="0" w:type="dxa"/>
        </w:trPr>
        <w:tc>
          <w:tcPr>
            <w:tcW w:w="45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050DDC44" wp14:editId="7FC7BCC5">
                  <wp:extent cx="9525" cy="9525"/>
                  <wp:effectExtent l="0" t="0" r="0" b="0"/>
                  <wp:docPr id="1" name="Picture 1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557DD562" wp14:editId="576FF7DA">
                  <wp:extent cx="9525" cy="9525"/>
                  <wp:effectExtent l="0" t="0" r="0" b="0"/>
                  <wp:docPr id="2" name="Picture 2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57541706" wp14:editId="50042C1A">
                  <wp:extent cx="9525" cy="9525"/>
                  <wp:effectExtent l="0" t="0" r="0" b="0"/>
                  <wp:docPr id="3" name="Picture 3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2971C3DF" wp14:editId="0C7418EF">
                  <wp:extent cx="9525" cy="9525"/>
                  <wp:effectExtent l="0" t="0" r="0" b="0"/>
                  <wp:docPr id="4" name="Picture 4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127A3B4E" wp14:editId="7641DEF2">
                  <wp:extent cx="9525" cy="9525"/>
                  <wp:effectExtent l="0" t="0" r="0" b="0"/>
                  <wp:docPr id="5" name="Picture 5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69E5A479" wp14:editId="29E39A83">
                  <wp:extent cx="9525" cy="9525"/>
                  <wp:effectExtent l="0" t="0" r="0" b="0"/>
                  <wp:docPr id="6" name="Picture 6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1933366A" wp14:editId="5CBB3794">
                  <wp:extent cx="9525" cy="9525"/>
                  <wp:effectExtent l="0" t="0" r="0" b="0"/>
                  <wp:docPr id="7" name="Picture 7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3C69447C" wp14:editId="2D752942">
                  <wp:extent cx="9525" cy="9525"/>
                  <wp:effectExtent l="0" t="0" r="0" b="0"/>
                  <wp:docPr id="8" name="Picture 8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154CB0D0" wp14:editId="3A27E346">
                  <wp:extent cx="9525" cy="9525"/>
                  <wp:effectExtent l="0" t="0" r="0" b="0"/>
                  <wp:docPr id="9" name="Picture 9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Mar>
              <w:top w:w="0" w:type="dxa"/>
              <w:left w:w="60" w:type="dxa"/>
              <w:bottom w:w="0" w:type="dxa"/>
              <w:right w:w="60" w:type="dxa"/>
            </w:tcMar>
            <w:hideMark/>
          </w:tcPr>
          <w:p w:rsidR="006215BD" w:rsidRPr="006215BD" w:rsidRDefault="006215BD" w:rsidP="006215BD">
            <w:pPr>
              <w:spacing w:after="0" w:line="240" w:lineRule="atLeast"/>
              <w:jc w:val="right"/>
              <w:rPr>
                <w:rFonts w:ascii="Arial" w:eastAsia="Times New Roman" w:hAnsi="Arial" w:cs="Arial"/>
                <w:color w:val="333333"/>
                <w:sz w:val="18"/>
                <w:szCs w:val="18"/>
                <w:lang w:eastAsia="en-GB"/>
              </w:rPr>
            </w:pPr>
            <w:r w:rsidRPr="006215BD">
              <w:rPr>
                <w:rFonts w:ascii="Arial" w:eastAsia="Times New Roman" w:hAnsi="Arial" w:cs="Arial"/>
                <w:noProof/>
                <w:color w:val="333333"/>
                <w:sz w:val="18"/>
                <w:szCs w:val="18"/>
                <w:lang w:eastAsia="en-GB"/>
              </w:rPr>
              <w:drawing>
                <wp:inline distT="0" distB="0" distL="0" distR="0" wp14:anchorId="5F1CA480" wp14:editId="68DFA9F9">
                  <wp:extent cx="9525" cy="9525"/>
                  <wp:effectExtent l="0" t="0" r="0" b="0"/>
                  <wp:docPr id="10" name="Picture 10" descr="https://deal.ig.com/dealing/pd/img/tran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deal.ig.com/dealing/pd/img/tran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15D74" w:rsidRDefault="006215BD"/>
    <w:sectPr w:rsidR="00A15D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15BD"/>
    <w:rsid w:val="00251EB3"/>
    <w:rsid w:val="006215BD"/>
    <w:rsid w:val="009056D1"/>
    <w:rsid w:val="00E63BF2"/>
    <w:rsid w:val="00FD6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5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2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5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39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Graham</dc:creator>
  <cp:lastModifiedBy>Graham</cp:lastModifiedBy>
  <cp:revision>1</cp:revision>
  <dcterms:created xsi:type="dcterms:W3CDTF">2013-09-11T04:47:00Z</dcterms:created>
  <dcterms:modified xsi:type="dcterms:W3CDTF">2013-09-11T04:48:00Z</dcterms:modified>
</cp:coreProperties>
</file>